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78475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Calibri"/>
          <w:color w:val="333333"/>
          <w:sz w:val="36"/>
          <w:szCs w:val="36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36"/>
          <w:szCs w:val="36"/>
          <w:lang w:eastAsia="hu-HU"/>
        </w:rPr>
        <w:t>AUTÓPLUSZ2020 Személygépkocsi beszerzés támogatása kerekesszékkel közlekedő személyek részére</w:t>
      </w:r>
    </w:p>
    <w:p w14:paraId="5D915DAF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Calibri"/>
          <w:color w:val="333333"/>
          <w:sz w:val="36"/>
          <w:szCs w:val="36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36"/>
          <w:szCs w:val="36"/>
          <w:lang w:eastAsia="hu-HU"/>
        </w:rPr>
        <w:t>Pályázati Felhívás</w:t>
      </w:r>
    </w:p>
    <w:p w14:paraId="2CC3F2F8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Az Emberi Erőforrások Minisztériuma felkérésére a Nemzeti Fogyatékosságügyi- és Szociálpolitikai Központ Közhasznú Nonprofit Kft. pályázatot hirdet</w:t>
      </w:r>
    </w:p>
    <w:p w14:paraId="744CD940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„Személygépkocsi beszerzés támogatása kerekesszékkel közlekedő személyek részére”</w:t>
      </w:r>
    </w:p>
    <w:p w14:paraId="43375F31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(AUTÓPLUSZ2020)</w:t>
      </w: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címmel</w:t>
      </w:r>
    </w:p>
    <w:p w14:paraId="3E4BA6DA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hu-HU"/>
        </w:rPr>
        <w:t>A pályázat meghirdetésének napja: 2020.11.04.</w:t>
      </w:r>
    </w:p>
    <w:p w14:paraId="774CE10B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A pályázat hivatkozási száma</w:t>
      </w:r>
    </w:p>
    <w:p w14:paraId="5B6259C2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AUTÓPLUSZ2020</w:t>
      </w:r>
    </w:p>
    <w:p w14:paraId="671A3D91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A pályázat kiírója</w:t>
      </w:r>
    </w:p>
    <w:p w14:paraId="74B8D890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Nemzeti Fogyatékosságügyi- és Szociálpolitikai Központ Közhasznú Nonprofit Kft.</w:t>
      </w:r>
    </w:p>
    <w:p w14:paraId="7258F3F0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A pályázat célja</w:t>
      </w:r>
    </w:p>
    <w:p w14:paraId="5993201E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pályázati program célja </w:t>
      </w: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az aktív kerekesszéket, elektromos kerekesszéket, és elektromos mopedet használó súlyosan mozgáskorlátozott személyek</w:t>
      </w: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önálló életvitelének támogatása, közlekedési lehetőségeik javítása egy állapotuknak megfelelő gépjármű beszerzésének támogatásával.</w:t>
      </w:r>
    </w:p>
    <w:p w14:paraId="7C440852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A pályázat célcsoportja</w:t>
      </w:r>
    </w:p>
    <w:p w14:paraId="5900216E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pályázati program célcsoportját azok a súlyosan mozgáskorlátozott személyek alkotják, akik szakorvosi indikáció alapján, életvitelszerűen kerekesszéket, elektromos kerekesszéket, és elektromos mopedet (együttesen: kerekesszéket) használnak és a súlyos mozgáskorlátozott személyek közlekedési kedvezményrendszerének keretében a fogyatékos állapotuk sajátossága miatt nem tudtak megfelelő személygépkocsit vásárolni.</w:t>
      </w:r>
    </w:p>
    <w:p w14:paraId="750F6BAC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Támogatható programok, a támogatás mértéke</w:t>
      </w:r>
    </w:p>
    <w:p w14:paraId="6BA2A935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pályázatban a támogatott tevékenység a jogosult(</w:t>
      </w:r>
      <w:proofErr w:type="spellStart"/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ak</w:t>
      </w:r>
      <w:proofErr w:type="spellEnd"/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) igényeinek megfelelő, akadálymentes, új vagy használt személygépkocsi vásárlása.</w:t>
      </w:r>
    </w:p>
    <w:p w14:paraId="5A423CAE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A támogatás mértéke</w:t>
      </w:r>
    </w:p>
    <w:p w14:paraId="3A1EC4BD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Pályázható támogatás:</w:t>
      </w:r>
    </w:p>
    <w:p w14:paraId="496E6538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lastRenderedPageBreak/>
        <w:t>Pályázni a vételár függvényében az alább megjelölt összegekre lehet, figyelemmel arra, hogy az elnyerhető támogatási összeg legfeljebb </w:t>
      </w: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a személygépkocsi vételárának 50%-a, de</w:t>
      </w: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</w:t>
      </w: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maximum 4.000.000 Ft</w:t>
      </w: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lehet.</w:t>
      </w:r>
    </w:p>
    <w:p w14:paraId="2B2DF807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Pályázható összegek:</w:t>
      </w:r>
    </w:p>
    <w:p w14:paraId="1D90E07D" w14:textId="77777777" w:rsidR="00185342" w:rsidRPr="00185342" w:rsidRDefault="00185342" w:rsidP="00185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1.000.000 Ft</w:t>
      </w:r>
    </w:p>
    <w:p w14:paraId="5A00DAE0" w14:textId="77777777" w:rsidR="00185342" w:rsidRPr="00185342" w:rsidRDefault="00185342" w:rsidP="00185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1.500.000 Ft</w:t>
      </w:r>
    </w:p>
    <w:p w14:paraId="6DD99771" w14:textId="77777777" w:rsidR="00185342" w:rsidRPr="00185342" w:rsidRDefault="00185342" w:rsidP="00185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2.000.000 Ft</w:t>
      </w:r>
    </w:p>
    <w:p w14:paraId="4F93C29C" w14:textId="77777777" w:rsidR="00185342" w:rsidRPr="00185342" w:rsidRDefault="00185342" w:rsidP="00185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2.500.000 Ft</w:t>
      </w:r>
    </w:p>
    <w:p w14:paraId="729DBE8C" w14:textId="77777777" w:rsidR="00185342" w:rsidRPr="00185342" w:rsidRDefault="00185342" w:rsidP="00185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3.000.000 Ft</w:t>
      </w:r>
    </w:p>
    <w:p w14:paraId="28A405EF" w14:textId="77777777" w:rsidR="00185342" w:rsidRPr="00185342" w:rsidRDefault="00185342" w:rsidP="00185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3.500.000 Ft</w:t>
      </w:r>
    </w:p>
    <w:p w14:paraId="37846C14" w14:textId="77777777" w:rsidR="00185342" w:rsidRPr="00185342" w:rsidRDefault="00185342" w:rsidP="00185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4.000.000 Ft</w:t>
      </w:r>
    </w:p>
    <w:p w14:paraId="6E331554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személygépkocsi vásárlásához önrész biztosítása szükséges. Az önrészt a Pályázónak egyedi úton kell biztosítania (készpénz, hitel stb.).</w:t>
      </w:r>
    </w:p>
    <w:p w14:paraId="38C61E18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Vételár alatt kizárólag a gépjármű bruttó árát értjük.</w:t>
      </w:r>
    </w:p>
    <w:p w14:paraId="237D4BD2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E pályázati program keretében segédmotoros kerékpárnak minősülő jármű, gép meghajtású kerekesszék beszerzése, vezetést könnyítő átalakítás nem támogatható!</w:t>
      </w:r>
    </w:p>
    <w:p w14:paraId="18D28D9C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A program forrása</w:t>
      </w:r>
    </w:p>
    <w:p w14:paraId="608F56BD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pályázatok támogatására </w:t>
      </w: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rendelkezésre álló keretösszeg: 241.000.000 Ft,</w:t>
      </w: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amelyet az Emberi Erőforrások Minisztériuma és az NFSZK között létrejött támogatói okirat biztosít.</w:t>
      </w:r>
    </w:p>
    <w:p w14:paraId="75FF6BEB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Forrás megnevezése: Magyarország 2020. évi központi költségvetéséről szóló 2019. évi LXXI. törvény 1. sz. melléklete XX. EMMI fejezet 20/20/06 Fogyatékos személyek esélyegyenlőségét elősegítő programok támogatása.</w:t>
      </w:r>
    </w:p>
    <w:p w14:paraId="62DC1FB6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Támogatásban részesíthetők köre, beadható pályázatok száma</w:t>
      </w:r>
    </w:p>
    <w:p w14:paraId="31B9875F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pályázati programra </w:t>
      </w: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kizárólag magánszemélyek pályázhatnak,</w:t>
      </w: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az alábbi kategóriákban:</w:t>
      </w:r>
    </w:p>
    <w:p w14:paraId="358B23D3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hu-HU"/>
        </w:rPr>
        <w:t>„A” kategória</w:t>
      </w:r>
    </w:p>
    <w:p w14:paraId="35EA271A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Ebben a kategóriában kizárólag azok a súlyos mozgáskorlátozott személyek pályázhatnak, akik </w:t>
      </w: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önállóan – szállítást vállaló nélkül – vezetik a gépjárművet.</w:t>
      </w:r>
    </w:p>
    <w:p w14:paraId="72EAD4ED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hu-HU"/>
        </w:rPr>
        <w:t>„B” kategória</w:t>
      </w:r>
    </w:p>
    <w:p w14:paraId="35F7890D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Ebben a kategóriában azok a súlyos mozgáskorlátozott személyek pályázhatnak, akik</w:t>
      </w: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 szállítást vállaló személlyel veszik igénybe a gépjárműtámogatást.</w:t>
      </w:r>
    </w:p>
    <w:p w14:paraId="7451826C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Azok a pályázók, akik vezetői engedéllyel rendelkeznek önállóan, illetve azok a személyek, akik nem rendelkeznek vezetői engedéllyel, szállítást végző személy, szállítást vállaló nyilatkozata alapján igényelhetik a támogatást.</w:t>
      </w:r>
    </w:p>
    <w:p w14:paraId="76056D1B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lastRenderedPageBreak/>
        <w:t>A pályázat nyilvános, egy pályázó csak egy kategóriára pályázhat.</w:t>
      </w:r>
    </w:p>
    <w:p w14:paraId="49379906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A gépjármű beszerzés részletes folyamatát a Pályázati Felhívás és Útmutató tartalmazza.</w:t>
      </w:r>
    </w:p>
    <w:p w14:paraId="74F64A87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A pályázati elbírálás főbb szempontjai:</w:t>
      </w:r>
    </w:p>
    <w:p w14:paraId="27960498" w14:textId="77777777" w:rsidR="00185342" w:rsidRPr="00185342" w:rsidRDefault="00185342" w:rsidP="0018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 xml:space="preserve">A pályázó életkora, kerekesszék típusa és az egy háztartásban élő további jogosultak (súlyosan mozgáskorlátozott személyek) </w:t>
      </w:r>
      <w:proofErr w:type="gramStart"/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száma</w:t>
      </w:r>
      <w:proofErr w:type="gramEnd"/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 xml:space="preserve"> illetve a közös háztartásban élőgyermekek száma</w:t>
      </w:r>
    </w:p>
    <w:p w14:paraId="413B1642" w14:textId="77777777" w:rsidR="00185342" w:rsidRPr="00185342" w:rsidRDefault="00185342" w:rsidP="0018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Pályázó 16 éven aluli gyermekét egyedül nevelő</w:t>
      </w:r>
    </w:p>
    <w:p w14:paraId="12D1B00E" w14:textId="77777777" w:rsidR="00185342" w:rsidRPr="00185342" w:rsidRDefault="00185342" w:rsidP="0018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gépjármű felhasználási célja szerinti (milyen célból, milyen távolságra)</w:t>
      </w:r>
    </w:p>
    <w:p w14:paraId="115BC6E8" w14:textId="77777777" w:rsidR="00185342" w:rsidRPr="00185342" w:rsidRDefault="00185342" w:rsidP="0018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pályázó aktivitása szerinti (sportolás, önkéntes munka, keresőtevékenység, tanulói státusz)</w:t>
      </w:r>
    </w:p>
    <w:p w14:paraId="08EA6024" w14:textId="77777777" w:rsidR="00185342" w:rsidRPr="00185342" w:rsidRDefault="00185342" w:rsidP="0018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pályázó lakóhelyének közlekedési jellemzői alapján</w:t>
      </w:r>
    </w:p>
    <w:p w14:paraId="2276FEDA" w14:textId="77777777" w:rsidR="00185342" w:rsidRPr="00185342" w:rsidRDefault="00185342" w:rsidP="0018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megpályázott gépjárművel kapcsolatos adatok alapján</w:t>
      </w:r>
    </w:p>
    <w:p w14:paraId="4A1BA665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A pályázati program megvalósítási időszaka</w:t>
      </w:r>
    </w:p>
    <w:p w14:paraId="21CB492F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megvalósítási időszak 2021. február 01-től 2021. december 31-ig tart.</w:t>
      </w:r>
    </w:p>
    <w:p w14:paraId="0EC35769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Javasoljuk, hogy a pályázó a fenti időszak figyelembevételével úgy nyújtson be pályázatot, hogy a kiválasztott gépjármű kifizetése legkésőbb 2021. december 01-ig, az átírása pedig 2021. december 31-ig történjen meg. 2022-ben már nem áll módunkban támogatási összeget kifizetni.</w:t>
      </w:r>
    </w:p>
    <w:p w14:paraId="76FD079F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Javasoljuk a pályázat benyújtásakor a </w:t>
      </w: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kereskedővel egyeztetni, hogy a kiválasztott gépjármű modell megérkezik-e a megjelölt dátumig</w:t>
      </w: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.</w:t>
      </w:r>
    </w:p>
    <w:p w14:paraId="641A4C9B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A pályázat benyújtásával kapcsolatos információk</w:t>
      </w:r>
    </w:p>
    <w:p w14:paraId="5FF9BB3C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Jelen pályázatot kizárólag az NFSZK pályázatkezelő, internetes felületén, a HAPI Pályázatkezelő rendszeren keresztül lehet benyújtani.</w:t>
      </w:r>
    </w:p>
    <w:p w14:paraId="0A90E057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pályázatkezelő felület elérhetősége: </w:t>
      </w:r>
      <w:hyperlink r:id="rId5" w:tgtFrame="_blank" w:history="1">
        <w:r w:rsidRPr="0018534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hu-HU"/>
          </w:rPr>
          <w:t>https://hapi.nfszk.hu/</w:t>
        </w:r>
      </w:hyperlink>
    </w:p>
    <w:p w14:paraId="72FB2086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FONTOS! A pályázat benyújtáshoz először magányszemélyként regisztrálni kell a HAPI Pályázatkezelő rendszerének felületén! A regisztráció a pályázat benyújtása után, akkor válik érvényessé, ha a pályázathoz csatolt iratok adatai megegyeznek a HAPI rendszerben rögzített adatokkal!</w:t>
      </w:r>
    </w:p>
    <w:p w14:paraId="271BBA5B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jc w:val="center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b/>
          <w:bCs/>
          <w:color w:val="333333"/>
          <w:sz w:val="27"/>
          <w:szCs w:val="27"/>
          <w:lang w:eastAsia="hu-HU"/>
        </w:rPr>
        <w:t>FONTOS! A regisztráció során a „Magánszemélyként regisztrálok” jelölőnégyzetet be kell pipálni!</w:t>
      </w:r>
    </w:p>
    <w:p w14:paraId="6DC8EA55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pályázókkal való kapcsolattartás a pályáztatási eljárás során a HAPI saját levelező rendszerén keresztül történik. A regisztrált felhasználók a rendszer által generált leveleket a regisztrációkor megadott email címre is megkapják!</w:t>
      </w:r>
    </w:p>
    <w:p w14:paraId="4FD29E56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lastRenderedPageBreak/>
        <w:t>A HAPI használatával kapcsolatos fogalmakról, menüpontokról és részletes használatáról a </w:t>
      </w:r>
      <w:hyperlink r:id="rId6" w:tgtFrame="_blank" w:history="1">
        <w:r w:rsidRPr="0018534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hu-HU"/>
          </w:rPr>
          <w:t>hapi.nfszk.hu</w:t>
        </w:r>
      </w:hyperlink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főoldalon található </w:t>
      </w: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magánszemély részére szóló</w:t>
      </w: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</w:t>
      </w:r>
      <w:hyperlink r:id="rId7" w:tgtFrame="_blank" w:history="1">
        <w:r w:rsidRPr="00185342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hu-HU"/>
          </w:rPr>
          <w:t>Felhasználói Kézikönyvben</w:t>
        </w:r>
      </w:hyperlink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olvashat. Kérjük, figyelmesen olvassa el a tájékoztatót a rendszer használata előtt!</w:t>
      </w:r>
    </w:p>
    <w:p w14:paraId="5E1132F7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Pályázat benyújtása</w:t>
      </w:r>
    </w:p>
    <w:p w14:paraId="54DD12E2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pályázatot kizárólag a HAPI Pályázatkezelő rendszerén keresztül, online lehet benyújtani!</w:t>
      </w:r>
    </w:p>
    <w:p w14:paraId="402A4A2F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A pályázat benyújtását a HAPI Pályázatkezelő Rendszer magánszemély részére szóló, a </w:t>
      </w:r>
      <w:hyperlink r:id="rId8" w:tgtFrame="_blank" w:history="1">
        <w:r w:rsidRPr="0018534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hu-HU"/>
          </w:rPr>
          <w:t>Felhasználói Kézikönyvében</w:t>
        </w:r>
      </w:hyperlink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, illetve a Pályázati Felhívás és Útmutatóban leírtak szerint kell elvégezni!</w:t>
      </w:r>
    </w:p>
    <w:p w14:paraId="316CBDFF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Calibri"/>
          <w:color w:val="333333"/>
          <w:sz w:val="36"/>
          <w:szCs w:val="36"/>
          <w:lang w:eastAsia="hu-HU"/>
        </w:rPr>
      </w:pPr>
      <w:r w:rsidRPr="00185342">
        <w:rPr>
          <w:rFonts w:ascii="inherit" w:eastAsia="Times New Roman" w:hAnsi="inherit" w:cs="Calibri"/>
          <w:b/>
          <w:bCs/>
          <w:color w:val="333333"/>
          <w:sz w:val="36"/>
          <w:szCs w:val="36"/>
          <w:lang w:eastAsia="hu-HU"/>
        </w:rPr>
        <w:t>Benyújtási határidő: 2021. január 15.</w:t>
      </w:r>
    </w:p>
    <w:p w14:paraId="33C1C012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Calibri"/>
          <w:color w:val="333333"/>
          <w:sz w:val="27"/>
          <w:szCs w:val="27"/>
          <w:lang w:eastAsia="hu-HU"/>
        </w:rPr>
      </w:pPr>
      <w:r w:rsidRPr="00185342">
        <w:rPr>
          <w:rFonts w:ascii="inherit" w:eastAsia="Times New Roman" w:hAnsi="inherit" w:cs="Calibri"/>
          <w:color w:val="333333"/>
          <w:sz w:val="27"/>
          <w:szCs w:val="27"/>
          <w:lang w:eastAsia="hu-HU"/>
        </w:rPr>
        <w:t>További információk</w:t>
      </w:r>
    </w:p>
    <w:p w14:paraId="2AF2439D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hu-HU"/>
        </w:rPr>
        <w:t>FONTOS! Határidőben benyújtott pályázatnak az minősül, amely a HAPI rendszerében a benyújtási határidő napján 23 óra 59 percig véglegesítésre került.</w:t>
      </w: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Ezt követően már nem lehet véglegesíteni és benyújtani a pályázatot.</w:t>
      </w:r>
    </w:p>
    <w:p w14:paraId="2B18A60B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Nemzeti Fogyatékosságügyi- és Szociálpolitikai Központ Közhasznú Nonprofit Kft. Hazai Támogatások Programirodája.</w:t>
      </w:r>
    </w:p>
    <w:p w14:paraId="6BA6BCD3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E-mail: </w:t>
      </w:r>
      <w:hyperlink r:id="rId9" w:tgtFrame="_blank" w:history="1">
        <w:r w:rsidRPr="0018534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hu-HU"/>
          </w:rPr>
          <w:t>autoplusz2020@nfszk.hu</w:t>
        </w:r>
      </w:hyperlink>
    </w:p>
    <w:p w14:paraId="76A6D9C5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Telefon: +36 20 4466-078, +36 1 450 3244</w:t>
      </w:r>
    </w:p>
    <w:p w14:paraId="79FD42CA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hu-HU"/>
        </w:rPr>
        <w:t>A pályázattal kapcsolatos kérdéseket kizárólag e-mailben lehet feltenni.</w:t>
      </w:r>
    </w:p>
    <w:p w14:paraId="03F832B4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Hivatalos válasznak – melyekre hivatkozni lehet - csak az írásban adott válaszok minősülnek. Javasoljuk, hogy a pályázási időszak során folyamatosan kísérjék figyelemmel a Gyakran Ismételt Kérdéseket a </w:t>
      </w:r>
      <w:hyperlink r:id="rId10" w:tgtFrame="_blank" w:history="1">
        <w:r w:rsidRPr="0018534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hu-HU"/>
          </w:rPr>
          <w:t>www.nfszk.hu</w:t>
        </w:r>
      </w:hyperlink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 oldalon.</w:t>
      </w:r>
    </w:p>
    <w:p w14:paraId="63BDC57B" w14:textId="77777777" w:rsidR="00185342" w:rsidRPr="00185342" w:rsidRDefault="00185342" w:rsidP="0018534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hu-HU"/>
        </w:rPr>
      </w:pPr>
      <w:r w:rsidRPr="00185342">
        <w:rPr>
          <w:rFonts w:ascii="Calibri" w:eastAsia="Times New Roman" w:hAnsi="Calibri" w:cs="Calibri"/>
          <w:color w:val="333333"/>
          <w:sz w:val="24"/>
          <w:szCs w:val="24"/>
          <w:lang w:eastAsia="hu-HU"/>
        </w:rPr>
        <w:t>Sikeres pályázást kívánunk!</w:t>
      </w:r>
    </w:p>
    <w:p w14:paraId="50B2D2DA" w14:textId="77777777" w:rsidR="00794257" w:rsidRDefault="00794257"/>
    <w:sectPr w:rsidR="0079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D3588"/>
    <w:multiLevelType w:val="multilevel"/>
    <w:tmpl w:val="BF8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439E0"/>
    <w:multiLevelType w:val="multilevel"/>
    <w:tmpl w:val="2DB4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42"/>
    <w:rsid w:val="00185342"/>
    <w:rsid w:val="007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E1A1"/>
  <w15:chartTrackingRefBased/>
  <w15:docId w15:val="{562F7E3C-F5AD-42FD-BECE-349D96F2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85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85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8534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8534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5342"/>
    <w:rPr>
      <w:b/>
      <w:bCs/>
    </w:rPr>
  </w:style>
  <w:style w:type="character" w:styleId="Kiemels">
    <w:name w:val="Emphasis"/>
    <w:basedOn w:val="Bekezdsalapbettpusa"/>
    <w:uiPriority w:val="20"/>
    <w:qFormat/>
    <w:rsid w:val="00185342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185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pi.nfszk.hu/dl_documents.php?file_id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pi.nfszk.hu/dl_documents.php?file_id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pi.nfszk.h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api.nfszk.hu/" TargetMode="External"/><Relationship Id="rId10" Type="http://schemas.openxmlformats.org/officeDocument/2006/relationships/hyperlink" Target="http://www.nfszk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plusz2020@nf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kogon.mitya@gmail.com</dc:creator>
  <cp:keywords/>
  <dc:description/>
  <cp:lastModifiedBy>kogon.mitya@gmail.com</cp:lastModifiedBy>
  <cp:revision>1</cp:revision>
  <dcterms:created xsi:type="dcterms:W3CDTF">2020-11-05T10:31:00Z</dcterms:created>
  <dcterms:modified xsi:type="dcterms:W3CDTF">2020-11-05T10:31:00Z</dcterms:modified>
</cp:coreProperties>
</file>